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97016" w14:textId="77777777" w:rsidR="00C37EF5" w:rsidRPr="001D0E15" w:rsidRDefault="00C37EF5">
      <w:pPr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32FDC" w14:paraId="014A8A3B" w14:textId="77777777" w:rsidTr="00127DD7">
        <w:tc>
          <w:tcPr>
            <w:tcW w:w="8296" w:type="dxa"/>
          </w:tcPr>
          <w:p w14:paraId="340F9828" w14:textId="77777777" w:rsidR="00432FDC" w:rsidRDefault="00432FDC" w:rsidP="00432FDC">
            <w:pPr>
              <w:jc w:val="right"/>
              <w:rPr>
                <w:b/>
                <w:sz w:val="24"/>
                <w:szCs w:val="24"/>
              </w:rPr>
            </w:pPr>
            <w:bookmarkStart w:id="0" w:name="_Hlk219718754"/>
            <w:r w:rsidRPr="00C37EF5">
              <w:rPr>
                <w:b/>
                <w:sz w:val="24"/>
                <w:szCs w:val="24"/>
              </w:rPr>
              <w:t>Ελληνικό</w:t>
            </w:r>
            <w:r w:rsidR="005554F7">
              <w:rPr>
                <w:b/>
                <w:sz w:val="24"/>
                <w:szCs w:val="24"/>
                <w:lang w:val="en-US"/>
              </w:rPr>
              <w:t>,</w:t>
            </w:r>
            <w:r w:rsidRPr="00C37EF5">
              <w:rPr>
                <w:b/>
                <w:sz w:val="24"/>
                <w:szCs w:val="24"/>
              </w:rPr>
              <w:t xml:space="preserve"> </w:t>
            </w:r>
            <w:r w:rsidR="0098065D">
              <w:rPr>
                <w:b/>
                <w:sz w:val="24"/>
                <w:szCs w:val="24"/>
                <w:lang w:val="en-US"/>
              </w:rPr>
              <w:t>30</w:t>
            </w:r>
            <w:r w:rsidR="00F22EAF">
              <w:rPr>
                <w:b/>
                <w:sz w:val="24"/>
                <w:szCs w:val="24"/>
              </w:rPr>
              <w:t xml:space="preserve"> </w:t>
            </w:r>
            <w:r w:rsidR="0098065D">
              <w:rPr>
                <w:b/>
                <w:sz w:val="24"/>
                <w:szCs w:val="24"/>
              </w:rPr>
              <w:t>Αυγούστου</w:t>
            </w:r>
            <w:r w:rsidRPr="00C37EF5">
              <w:rPr>
                <w:b/>
                <w:sz w:val="24"/>
                <w:szCs w:val="24"/>
              </w:rPr>
              <w:t xml:space="preserve"> 2026</w:t>
            </w:r>
          </w:p>
          <w:p w14:paraId="5A80264F" w14:textId="3436C425" w:rsidR="00D21435" w:rsidRPr="00C37EF5" w:rsidRDefault="00D21435" w:rsidP="00432FDC">
            <w:pPr>
              <w:jc w:val="right"/>
              <w:rPr>
                <w:b/>
              </w:rPr>
            </w:pPr>
          </w:p>
        </w:tc>
      </w:tr>
      <w:tr w:rsidR="00432FDC" w14:paraId="269C502C" w14:textId="77777777" w:rsidTr="00127DD7">
        <w:tc>
          <w:tcPr>
            <w:tcW w:w="8296" w:type="dxa"/>
          </w:tcPr>
          <w:p w14:paraId="736AFA90" w14:textId="638B8781" w:rsidR="00432FDC" w:rsidRDefault="00432FDC" w:rsidP="00432FDC">
            <w:pPr>
              <w:jc w:val="center"/>
              <w:rPr>
                <w:b/>
                <w:sz w:val="24"/>
                <w:szCs w:val="24"/>
              </w:rPr>
            </w:pPr>
            <w:r w:rsidRPr="00C37EF5">
              <w:rPr>
                <w:b/>
                <w:sz w:val="24"/>
                <w:szCs w:val="24"/>
              </w:rPr>
              <w:t>ΔΕΛΤΙΟ ΤΥΠΟΥ</w:t>
            </w:r>
          </w:p>
          <w:p w14:paraId="3A3953B3" w14:textId="77777777" w:rsidR="00432FDC" w:rsidRDefault="00432FDC" w:rsidP="0098065D">
            <w:pPr>
              <w:jc w:val="both"/>
              <w:rPr>
                <w:sz w:val="24"/>
                <w:szCs w:val="24"/>
              </w:rPr>
            </w:pPr>
          </w:p>
          <w:p w14:paraId="635566AE" w14:textId="695E0CD1" w:rsidR="00CC4980" w:rsidRPr="00E359D1" w:rsidRDefault="00CC4980" w:rsidP="00FC7A20">
            <w:pPr>
              <w:jc w:val="both"/>
              <w:rPr>
                <w:sz w:val="24"/>
                <w:szCs w:val="24"/>
              </w:rPr>
            </w:pPr>
            <w:r w:rsidRPr="00E359D1">
              <w:rPr>
                <w:sz w:val="24"/>
                <w:szCs w:val="24"/>
              </w:rPr>
              <w:t>Η</w:t>
            </w:r>
            <w:r w:rsidR="00807B07">
              <w:rPr>
                <w:sz w:val="24"/>
                <w:szCs w:val="24"/>
              </w:rPr>
              <w:t xml:space="preserve"> </w:t>
            </w:r>
            <w:r w:rsidR="00807B07" w:rsidRPr="00807B07">
              <w:rPr>
                <w:sz w:val="24"/>
                <w:szCs w:val="24"/>
              </w:rPr>
              <w:t>Υπηρεσία Πολιτικής Αεροπορίας</w:t>
            </w:r>
            <w:r w:rsidRPr="00E359D1">
              <w:rPr>
                <w:sz w:val="24"/>
                <w:szCs w:val="24"/>
              </w:rPr>
              <w:t xml:space="preserve"> </w:t>
            </w:r>
            <w:r w:rsidR="00807B07">
              <w:rPr>
                <w:sz w:val="24"/>
                <w:szCs w:val="24"/>
              </w:rPr>
              <w:t>(</w:t>
            </w:r>
            <w:r w:rsidRPr="00E359D1">
              <w:rPr>
                <w:sz w:val="24"/>
                <w:szCs w:val="24"/>
              </w:rPr>
              <w:t>ΥΠΑ</w:t>
            </w:r>
            <w:r w:rsidR="00807B07">
              <w:rPr>
                <w:sz w:val="24"/>
                <w:szCs w:val="24"/>
              </w:rPr>
              <w:t>)</w:t>
            </w:r>
            <w:r w:rsidRPr="00E359D1">
              <w:rPr>
                <w:sz w:val="24"/>
                <w:szCs w:val="24"/>
              </w:rPr>
              <w:t xml:space="preserve"> </w:t>
            </w:r>
            <w:r w:rsidRPr="00072BAF">
              <w:rPr>
                <w:b/>
                <w:sz w:val="24"/>
                <w:szCs w:val="24"/>
              </w:rPr>
              <w:t>συνεργάζεται με τις αρμόδιες αστυνομικές αρχές για τη διερεύνηση του</w:t>
            </w:r>
            <w:r w:rsidR="00382A55" w:rsidRPr="00072BAF">
              <w:rPr>
                <w:b/>
                <w:sz w:val="24"/>
                <w:szCs w:val="24"/>
              </w:rPr>
              <w:t xml:space="preserve"> περιστατικ</w:t>
            </w:r>
            <w:r w:rsidRPr="00072BAF">
              <w:rPr>
                <w:b/>
                <w:sz w:val="24"/>
                <w:szCs w:val="24"/>
              </w:rPr>
              <w:t>ού</w:t>
            </w:r>
            <w:r w:rsidR="00382A55" w:rsidRPr="00072BAF">
              <w:rPr>
                <w:b/>
                <w:sz w:val="24"/>
                <w:szCs w:val="24"/>
              </w:rPr>
              <w:t xml:space="preserve"> </w:t>
            </w:r>
            <w:r w:rsidR="00B2390A" w:rsidRPr="00072BAF">
              <w:rPr>
                <w:b/>
                <w:sz w:val="24"/>
                <w:szCs w:val="24"/>
              </w:rPr>
              <w:t>κλοπής</w:t>
            </w:r>
            <w:r w:rsidR="00382A55" w:rsidRPr="00072BAF">
              <w:rPr>
                <w:b/>
                <w:sz w:val="24"/>
                <w:szCs w:val="24"/>
              </w:rPr>
              <w:t xml:space="preserve"> </w:t>
            </w:r>
            <w:r w:rsidR="00B2390A" w:rsidRPr="00072BAF">
              <w:rPr>
                <w:b/>
                <w:sz w:val="24"/>
                <w:szCs w:val="24"/>
              </w:rPr>
              <w:t>καλωδίων</w:t>
            </w:r>
            <w:r w:rsidR="00382A55" w:rsidRPr="00072BAF">
              <w:rPr>
                <w:b/>
                <w:sz w:val="24"/>
                <w:szCs w:val="24"/>
              </w:rPr>
              <w:t xml:space="preserve"> από</w:t>
            </w:r>
            <w:r w:rsidR="00172127" w:rsidRPr="00072BAF">
              <w:rPr>
                <w:b/>
                <w:sz w:val="24"/>
                <w:szCs w:val="24"/>
              </w:rPr>
              <w:t xml:space="preserve"> </w:t>
            </w:r>
            <w:r w:rsidR="00B2390A" w:rsidRPr="00072BAF">
              <w:rPr>
                <w:b/>
                <w:sz w:val="24"/>
                <w:szCs w:val="24"/>
              </w:rPr>
              <w:t>αγνώστους</w:t>
            </w:r>
            <w:r w:rsidR="00382A55" w:rsidRPr="00072BAF">
              <w:rPr>
                <w:b/>
                <w:sz w:val="24"/>
                <w:szCs w:val="24"/>
              </w:rPr>
              <w:t xml:space="preserve"> δράστες</w:t>
            </w:r>
            <w:r w:rsidR="00382A55" w:rsidRPr="00E359D1">
              <w:rPr>
                <w:sz w:val="24"/>
                <w:szCs w:val="24"/>
              </w:rPr>
              <w:t xml:space="preserve">, που </w:t>
            </w:r>
            <w:r w:rsidRPr="00E359D1">
              <w:rPr>
                <w:sz w:val="24"/>
                <w:szCs w:val="24"/>
              </w:rPr>
              <w:t>έγινε</w:t>
            </w:r>
            <w:r w:rsidR="00382A55" w:rsidRPr="00E359D1">
              <w:rPr>
                <w:sz w:val="24"/>
                <w:szCs w:val="24"/>
              </w:rPr>
              <w:t xml:space="preserve"> την </w:t>
            </w:r>
            <w:r w:rsidR="00B2390A" w:rsidRPr="00E359D1">
              <w:rPr>
                <w:sz w:val="24"/>
                <w:szCs w:val="24"/>
              </w:rPr>
              <w:t>Παρασκευή</w:t>
            </w:r>
            <w:r w:rsidR="00382A55" w:rsidRPr="00E359D1">
              <w:rPr>
                <w:sz w:val="24"/>
                <w:szCs w:val="24"/>
              </w:rPr>
              <w:t xml:space="preserve"> 28 </w:t>
            </w:r>
            <w:r w:rsidR="00B2390A" w:rsidRPr="00E359D1">
              <w:rPr>
                <w:sz w:val="24"/>
                <w:szCs w:val="24"/>
              </w:rPr>
              <w:t>Αυγούστου 2026</w:t>
            </w:r>
            <w:r w:rsidR="00382A55" w:rsidRPr="00E359D1">
              <w:rPr>
                <w:sz w:val="24"/>
                <w:szCs w:val="24"/>
              </w:rPr>
              <w:t xml:space="preserve"> και </w:t>
            </w:r>
            <w:r w:rsidR="00B2390A" w:rsidRPr="00E359D1">
              <w:rPr>
                <w:sz w:val="24"/>
                <w:szCs w:val="24"/>
              </w:rPr>
              <w:t>ώ</w:t>
            </w:r>
            <w:r w:rsidR="00382A55" w:rsidRPr="00E359D1">
              <w:rPr>
                <w:sz w:val="24"/>
                <w:szCs w:val="24"/>
              </w:rPr>
              <w:t xml:space="preserve">ρα 19:27 στον </w:t>
            </w:r>
            <w:r w:rsidR="00B2390A" w:rsidRPr="00E359D1">
              <w:rPr>
                <w:sz w:val="24"/>
                <w:szCs w:val="24"/>
              </w:rPr>
              <w:t>προαύλιο</w:t>
            </w:r>
            <w:r w:rsidR="00382A55" w:rsidRPr="00E359D1">
              <w:rPr>
                <w:sz w:val="24"/>
                <w:szCs w:val="24"/>
              </w:rPr>
              <w:t xml:space="preserve"> </w:t>
            </w:r>
            <w:r w:rsidR="00B2390A" w:rsidRPr="00E359D1">
              <w:rPr>
                <w:sz w:val="24"/>
                <w:szCs w:val="24"/>
              </w:rPr>
              <w:t>χώρο</w:t>
            </w:r>
            <w:r w:rsidR="00382A55" w:rsidRPr="00E359D1">
              <w:rPr>
                <w:sz w:val="24"/>
                <w:szCs w:val="24"/>
              </w:rPr>
              <w:t xml:space="preserve"> του </w:t>
            </w:r>
            <w:r w:rsidR="00B2390A" w:rsidRPr="00E359D1">
              <w:rPr>
                <w:sz w:val="24"/>
                <w:szCs w:val="24"/>
              </w:rPr>
              <w:t>Κέντρου</w:t>
            </w:r>
            <w:r w:rsidR="00382A55" w:rsidRPr="00E359D1">
              <w:rPr>
                <w:sz w:val="24"/>
                <w:szCs w:val="24"/>
              </w:rPr>
              <w:t xml:space="preserve"> </w:t>
            </w:r>
            <w:r w:rsidR="00B2390A" w:rsidRPr="00E359D1">
              <w:rPr>
                <w:sz w:val="24"/>
                <w:szCs w:val="24"/>
              </w:rPr>
              <w:t>Ελέγχου</w:t>
            </w:r>
            <w:r w:rsidR="00382A55" w:rsidRPr="00E359D1">
              <w:rPr>
                <w:sz w:val="24"/>
                <w:szCs w:val="24"/>
              </w:rPr>
              <w:t xml:space="preserve"> </w:t>
            </w:r>
            <w:r w:rsidR="00B2390A" w:rsidRPr="00E359D1">
              <w:rPr>
                <w:sz w:val="24"/>
                <w:szCs w:val="24"/>
              </w:rPr>
              <w:t>Περιοχής</w:t>
            </w:r>
            <w:r w:rsidR="00382A55" w:rsidRPr="00E359D1">
              <w:rPr>
                <w:sz w:val="24"/>
                <w:szCs w:val="24"/>
              </w:rPr>
              <w:t xml:space="preserve"> </w:t>
            </w:r>
            <w:r w:rsidR="00B2390A" w:rsidRPr="00E359D1">
              <w:rPr>
                <w:sz w:val="24"/>
                <w:szCs w:val="24"/>
              </w:rPr>
              <w:t>Αθηνών</w:t>
            </w:r>
            <w:r w:rsidR="00382A55" w:rsidRPr="00E359D1">
              <w:rPr>
                <w:sz w:val="24"/>
                <w:szCs w:val="24"/>
              </w:rPr>
              <w:t xml:space="preserve"> και </w:t>
            </w:r>
            <w:r w:rsidR="00B2390A" w:rsidRPr="00E359D1">
              <w:rPr>
                <w:sz w:val="24"/>
                <w:szCs w:val="24"/>
              </w:rPr>
              <w:t>Μακεδονίας</w:t>
            </w:r>
            <w:r w:rsidR="00382A55" w:rsidRPr="00E359D1">
              <w:rPr>
                <w:sz w:val="24"/>
                <w:szCs w:val="24"/>
              </w:rPr>
              <w:t xml:space="preserve"> (ΚΕΠΑΘΜ)</w:t>
            </w:r>
            <w:r w:rsidR="00B2390A" w:rsidRPr="00E359D1">
              <w:rPr>
                <w:sz w:val="24"/>
                <w:szCs w:val="24"/>
              </w:rPr>
              <w:t>,</w:t>
            </w:r>
            <w:r w:rsidR="00382A55" w:rsidRPr="00E359D1">
              <w:rPr>
                <w:sz w:val="24"/>
                <w:szCs w:val="24"/>
              </w:rPr>
              <w:t xml:space="preserve"> της ΥΠΑ</w:t>
            </w:r>
            <w:r w:rsidR="00B2390A" w:rsidRPr="00E359D1">
              <w:rPr>
                <w:sz w:val="24"/>
                <w:szCs w:val="24"/>
              </w:rPr>
              <w:t xml:space="preserve"> </w:t>
            </w:r>
            <w:r w:rsidR="00382A55" w:rsidRPr="00E359D1">
              <w:rPr>
                <w:sz w:val="24"/>
                <w:szCs w:val="24"/>
              </w:rPr>
              <w:t>στο Ελληνικό</w:t>
            </w:r>
            <w:r w:rsidRPr="00E359D1">
              <w:rPr>
                <w:sz w:val="24"/>
                <w:szCs w:val="24"/>
              </w:rPr>
              <w:t>.</w:t>
            </w:r>
          </w:p>
          <w:p w14:paraId="603F2A41" w14:textId="7244E523" w:rsidR="00CC4980" w:rsidRPr="00E359D1" w:rsidRDefault="00CC4980" w:rsidP="00FC7A20">
            <w:pPr>
              <w:jc w:val="both"/>
              <w:rPr>
                <w:sz w:val="24"/>
                <w:szCs w:val="24"/>
              </w:rPr>
            </w:pPr>
          </w:p>
          <w:p w14:paraId="0A03673B" w14:textId="3AAE3226" w:rsidR="00CC4980" w:rsidRPr="00E359D1" w:rsidRDefault="00CC4980" w:rsidP="00CC4980">
            <w:pPr>
              <w:jc w:val="both"/>
              <w:rPr>
                <w:sz w:val="24"/>
                <w:szCs w:val="24"/>
              </w:rPr>
            </w:pPr>
            <w:r w:rsidRPr="00E359D1">
              <w:rPr>
                <w:sz w:val="24"/>
                <w:szCs w:val="24"/>
              </w:rPr>
              <w:t xml:space="preserve">Το συμβάν έγινε αντιληπτό από την ιδιωτική εταιρεία security που είναι αρμόδια για την φύλαξη των κτιριακών εγκαταστάσεων της ΥΠΑ, </w:t>
            </w:r>
            <w:r w:rsidRPr="00E359D1">
              <w:rPr>
                <w:b/>
                <w:sz w:val="24"/>
                <w:szCs w:val="24"/>
              </w:rPr>
              <w:t>η οποία ειδοποίησε τις αστυνομικές αρχές και έγινε καταγραφή</w:t>
            </w:r>
            <w:r w:rsidRPr="00E359D1">
              <w:rPr>
                <w:sz w:val="24"/>
                <w:szCs w:val="24"/>
              </w:rPr>
              <w:t>.</w:t>
            </w:r>
          </w:p>
          <w:p w14:paraId="269965B5" w14:textId="77777777" w:rsidR="00807B07" w:rsidRDefault="00807B07" w:rsidP="00CC4980">
            <w:pPr>
              <w:jc w:val="both"/>
              <w:rPr>
                <w:sz w:val="24"/>
                <w:szCs w:val="24"/>
              </w:rPr>
            </w:pPr>
          </w:p>
          <w:p w14:paraId="0EE28923" w14:textId="77941E3D" w:rsidR="00CC4980" w:rsidRPr="00E359D1" w:rsidRDefault="00CC4980" w:rsidP="00CC4980">
            <w:pPr>
              <w:jc w:val="both"/>
              <w:rPr>
                <w:sz w:val="24"/>
                <w:szCs w:val="24"/>
              </w:rPr>
            </w:pPr>
            <w:r w:rsidRPr="00E359D1">
              <w:rPr>
                <w:sz w:val="24"/>
                <w:szCs w:val="24"/>
              </w:rPr>
              <w:t>Επίσης, ειδοποιήθηκε η ανάδοχος ιδιωτική εταιρεία που</w:t>
            </w:r>
            <w:r w:rsidR="00072BAF">
              <w:rPr>
                <w:sz w:val="24"/>
                <w:szCs w:val="24"/>
              </w:rPr>
              <w:t xml:space="preserve"> </w:t>
            </w:r>
            <w:r w:rsidRPr="00E359D1">
              <w:rPr>
                <w:sz w:val="24"/>
                <w:szCs w:val="24"/>
              </w:rPr>
              <w:t xml:space="preserve">έχει αναλάβει την υλοποίηση εγκατάστασης του συστήματος </w:t>
            </w:r>
            <w:r w:rsidR="0091119E" w:rsidRPr="0091119E">
              <w:rPr>
                <w:sz w:val="24"/>
                <w:szCs w:val="24"/>
              </w:rPr>
              <w:t>Voice Communication and Recording System</w:t>
            </w:r>
            <w:bookmarkStart w:id="1" w:name="_GoBack"/>
            <w:bookmarkEnd w:id="1"/>
            <w:r w:rsidR="0091119E" w:rsidRPr="0091119E">
              <w:rPr>
                <w:sz w:val="24"/>
                <w:szCs w:val="24"/>
              </w:rPr>
              <w:t xml:space="preserve"> (</w:t>
            </w:r>
            <w:r w:rsidRPr="00E359D1">
              <w:rPr>
                <w:sz w:val="24"/>
                <w:szCs w:val="24"/>
                <w:lang w:val="en-US"/>
              </w:rPr>
              <w:t>VCRS</w:t>
            </w:r>
            <w:r w:rsidR="0091119E" w:rsidRPr="0091119E">
              <w:rPr>
                <w:sz w:val="24"/>
                <w:szCs w:val="24"/>
              </w:rPr>
              <w:t>)</w:t>
            </w:r>
            <w:r w:rsidRPr="00E359D1">
              <w:rPr>
                <w:sz w:val="24"/>
                <w:szCs w:val="24"/>
              </w:rPr>
              <w:t xml:space="preserve"> και </w:t>
            </w:r>
            <w:r w:rsidR="00072BAF">
              <w:rPr>
                <w:sz w:val="24"/>
                <w:szCs w:val="24"/>
              </w:rPr>
              <w:t>έκανε απογραφή των</w:t>
            </w:r>
            <w:r w:rsidRPr="00E359D1">
              <w:rPr>
                <w:sz w:val="24"/>
                <w:szCs w:val="24"/>
              </w:rPr>
              <w:t xml:space="preserve"> υλικών</w:t>
            </w:r>
            <w:r w:rsidR="00072BAF">
              <w:rPr>
                <w:sz w:val="24"/>
                <w:szCs w:val="24"/>
              </w:rPr>
              <w:t>.</w:t>
            </w:r>
            <w:r w:rsidRPr="00E359D1">
              <w:rPr>
                <w:sz w:val="24"/>
                <w:szCs w:val="24"/>
              </w:rPr>
              <w:t xml:space="preserve"> </w:t>
            </w:r>
          </w:p>
          <w:p w14:paraId="41DDB515" w14:textId="77777777" w:rsidR="00CC4980" w:rsidRPr="00E359D1" w:rsidRDefault="00CC4980" w:rsidP="00CC4980">
            <w:pPr>
              <w:jc w:val="both"/>
              <w:rPr>
                <w:sz w:val="24"/>
                <w:szCs w:val="24"/>
              </w:rPr>
            </w:pPr>
          </w:p>
          <w:p w14:paraId="2B2C4546" w14:textId="041ED4C9" w:rsidR="00072BAF" w:rsidRDefault="00072BAF" w:rsidP="00D029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 το περιστατικό</w:t>
            </w:r>
            <w:r w:rsidR="00CC4980" w:rsidRPr="00E359D1">
              <w:rPr>
                <w:sz w:val="24"/>
                <w:szCs w:val="24"/>
              </w:rPr>
              <w:t xml:space="preserve">, </w:t>
            </w:r>
            <w:r w:rsidR="00382A55" w:rsidRPr="00E359D1">
              <w:rPr>
                <w:b/>
                <w:sz w:val="24"/>
                <w:szCs w:val="24"/>
              </w:rPr>
              <w:t>δεν επηρεάζε</w:t>
            </w:r>
            <w:r w:rsidR="00CC4980" w:rsidRPr="00E359D1">
              <w:rPr>
                <w:b/>
                <w:sz w:val="24"/>
                <w:szCs w:val="24"/>
              </w:rPr>
              <w:t>ται</w:t>
            </w:r>
            <w:r w:rsidR="00382A55" w:rsidRPr="00E359D1">
              <w:rPr>
                <w:b/>
                <w:sz w:val="24"/>
                <w:szCs w:val="24"/>
              </w:rPr>
              <w:t xml:space="preserve"> η υλοποίηση του έργου εγκατάστασης το</w:t>
            </w:r>
            <w:r w:rsidR="00D029F8" w:rsidRPr="00E359D1">
              <w:rPr>
                <w:b/>
                <w:sz w:val="24"/>
                <w:szCs w:val="24"/>
              </w:rPr>
              <w:t>υ</w:t>
            </w:r>
            <w:r w:rsidR="00382A55" w:rsidRPr="00E359D1">
              <w:rPr>
                <w:b/>
                <w:sz w:val="24"/>
                <w:szCs w:val="24"/>
              </w:rPr>
              <w:t xml:space="preserve"> συστήματος </w:t>
            </w:r>
            <w:r w:rsidR="00382A55" w:rsidRPr="0091119E">
              <w:rPr>
                <w:b/>
                <w:sz w:val="24"/>
                <w:szCs w:val="24"/>
              </w:rPr>
              <w:t>VCRS</w:t>
            </w:r>
            <w:r w:rsidR="00B2390A" w:rsidRPr="0091119E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76747029" w14:textId="77777777" w:rsidR="00072BAF" w:rsidRDefault="00072BAF" w:rsidP="00D029F8">
            <w:pPr>
              <w:jc w:val="both"/>
              <w:rPr>
                <w:sz w:val="24"/>
                <w:szCs w:val="24"/>
              </w:rPr>
            </w:pPr>
          </w:p>
          <w:p w14:paraId="312CA5AC" w14:textId="17D55A46" w:rsidR="00D029F8" w:rsidRPr="00072BAF" w:rsidRDefault="00072BAF" w:rsidP="00D029F8">
            <w:pPr>
              <w:jc w:val="both"/>
              <w:rPr>
                <w:b/>
                <w:sz w:val="24"/>
                <w:szCs w:val="24"/>
              </w:rPr>
            </w:pPr>
            <w:r w:rsidRPr="00072BAF">
              <w:rPr>
                <w:sz w:val="24"/>
                <w:szCs w:val="24"/>
              </w:rPr>
              <w:t>Η</w:t>
            </w:r>
            <w:r w:rsidR="00D24084" w:rsidRPr="00072BAF">
              <w:rPr>
                <w:sz w:val="24"/>
                <w:szCs w:val="24"/>
              </w:rPr>
              <w:t xml:space="preserve"> Υ</w:t>
            </w:r>
            <w:r w:rsidR="00CC4980" w:rsidRPr="00072BAF">
              <w:rPr>
                <w:sz w:val="24"/>
                <w:szCs w:val="24"/>
              </w:rPr>
              <w:t>ΠΑ</w:t>
            </w:r>
            <w:r w:rsidR="00D24084" w:rsidRPr="00072BAF">
              <w:rPr>
                <w:sz w:val="24"/>
                <w:szCs w:val="24"/>
              </w:rPr>
              <w:t xml:space="preserve"> </w:t>
            </w:r>
            <w:r w:rsidRPr="00072BAF">
              <w:rPr>
                <w:sz w:val="24"/>
                <w:szCs w:val="24"/>
              </w:rPr>
              <w:t>προβλέπεται να καταθέσει</w:t>
            </w:r>
            <w:r w:rsidR="00CC4980" w:rsidRPr="00072BAF">
              <w:rPr>
                <w:sz w:val="24"/>
                <w:szCs w:val="24"/>
              </w:rPr>
              <w:t xml:space="preserve"> </w:t>
            </w:r>
            <w:r w:rsidR="00D24084" w:rsidRPr="00072BAF">
              <w:rPr>
                <w:b/>
                <w:sz w:val="24"/>
                <w:szCs w:val="24"/>
              </w:rPr>
              <w:t>μήνυση κατ’ αγνώστ</w:t>
            </w:r>
            <w:r w:rsidR="00172127" w:rsidRPr="00072BAF">
              <w:rPr>
                <w:b/>
                <w:sz w:val="24"/>
                <w:szCs w:val="24"/>
              </w:rPr>
              <w:t>ων</w:t>
            </w:r>
            <w:r w:rsidR="00D24084" w:rsidRPr="00072BAF">
              <w:rPr>
                <w:b/>
                <w:sz w:val="24"/>
                <w:szCs w:val="24"/>
              </w:rPr>
              <w:t>.</w:t>
            </w:r>
          </w:p>
          <w:p w14:paraId="3182F811" w14:textId="0873734E" w:rsidR="00D24084" w:rsidRDefault="00D24084" w:rsidP="00D029F8">
            <w:pPr>
              <w:jc w:val="both"/>
            </w:pPr>
          </w:p>
          <w:p w14:paraId="501B239E" w14:textId="77777777" w:rsidR="00D24084" w:rsidRDefault="00D24084" w:rsidP="00D029F8">
            <w:pPr>
              <w:jc w:val="both"/>
            </w:pPr>
          </w:p>
          <w:p w14:paraId="0BA96F10" w14:textId="77777777" w:rsidR="00FC7A20" w:rsidRDefault="00FC7A20" w:rsidP="00FC7A20">
            <w:pPr>
              <w:jc w:val="both"/>
            </w:pPr>
          </w:p>
          <w:p w14:paraId="23A5B1A2" w14:textId="0EDC4560" w:rsidR="00FC7A20" w:rsidRPr="00FC7A20" w:rsidRDefault="00FC7A20" w:rsidP="00FC7A20">
            <w:pPr>
              <w:jc w:val="both"/>
            </w:pPr>
          </w:p>
        </w:tc>
      </w:tr>
      <w:bookmarkEnd w:id="0"/>
    </w:tbl>
    <w:p w14:paraId="78D379DC" w14:textId="1307D58B" w:rsidR="005D09D7" w:rsidRPr="00F81116" w:rsidRDefault="005D09D7" w:rsidP="00F81116">
      <w:pPr>
        <w:tabs>
          <w:tab w:val="left" w:pos="975"/>
        </w:tabs>
      </w:pPr>
    </w:p>
    <w:sectPr w:rsidR="005D09D7" w:rsidRPr="00F81116" w:rsidSect="00127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702FF" w14:textId="77777777" w:rsidR="003B2FDD" w:rsidRDefault="003B2FDD" w:rsidP="00432FDC">
      <w:pPr>
        <w:spacing w:after="0" w:line="240" w:lineRule="auto"/>
      </w:pPr>
      <w:r>
        <w:separator/>
      </w:r>
    </w:p>
  </w:endnote>
  <w:endnote w:type="continuationSeparator" w:id="0">
    <w:p w14:paraId="39712814" w14:textId="77777777" w:rsidR="003B2FDD" w:rsidRDefault="003B2FDD" w:rsidP="0043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3D48" w14:textId="77777777" w:rsidR="00D84FFD" w:rsidRDefault="00D84F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71631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B517BE" w14:textId="77777777" w:rsidR="00432FDC" w:rsidRPr="00F111B0" w:rsidRDefault="00432FDC" w:rsidP="00432FDC">
            <w:pPr>
              <w:spacing w:after="0"/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ΥΠΗΡΕΣΙΑ ΠΟΛΙΤΙΚΗΣ ΑΕΡΟΠΟΡΙΑΣ</w:t>
            </w:r>
          </w:p>
          <w:p w14:paraId="0A5CAE77" w14:textId="77777777" w:rsidR="00432FDC" w:rsidRPr="00F111B0" w:rsidRDefault="00432FDC" w:rsidP="00432FDC">
            <w:pPr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Ταχυδρομική Διεύθυνση: Συγκρότημα Εγκαταστάσεων Ελληνικού, 25</w:t>
            </w:r>
            <w:r w:rsidRPr="00F111B0">
              <w:rPr>
                <w:sz w:val="14"/>
                <w:szCs w:val="14"/>
                <w:vertAlign w:val="superscript"/>
              </w:rPr>
              <w:t>η</w:t>
            </w:r>
            <w:r w:rsidRPr="00F111B0">
              <w:rPr>
                <w:sz w:val="14"/>
                <w:szCs w:val="14"/>
              </w:rPr>
              <w:t xml:space="preserve"> Οδός, 16 777, Ελληνικό, Αττική </w:t>
            </w:r>
            <w:r w:rsidRPr="00F111B0">
              <w:rPr>
                <w:sz w:val="14"/>
                <w:szCs w:val="14"/>
              </w:rPr>
              <w:br/>
            </w:r>
            <w:proofErr w:type="spellStart"/>
            <w:r w:rsidRPr="00F111B0">
              <w:rPr>
                <w:sz w:val="14"/>
                <w:szCs w:val="14"/>
              </w:rPr>
              <w:t>Τηλ</w:t>
            </w:r>
            <w:proofErr w:type="spellEnd"/>
            <w:r w:rsidRPr="00F111B0">
              <w:rPr>
                <w:sz w:val="14"/>
                <w:szCs w:val="14"/>
              </w:rPr>
              <w:t xml:space="preserve">.: 210 891 6131, 210 891 6106  </w:t>
            </w:r>
            <w:r w:rsidRPr="00194F52">
              <w:rPr>
                <w:sz w:val="14"/>
                <w:szCs w:val="14"/>
              </w:rPr>
              <w:t>E</w:t>
            </w:r>
            <w:r w:rsidRPr="00F111B0">
              <w:rPr>
                <w:sz w:val="14"/>
                <w:szCs w:val="14"/>
              </w:rPr>
              <w:t>-</w:t>
            </w:r>
            <w:proofErr w:type="spellStart"/>
            <w:r w:rsidRPr="00194F52">
              <w:rPr>
                <w:sz w:val="14"/>
                <w:szCs w:val="14"/>
              </w:rPr>
              <w:t>mail</w:t>
            </w:r>
            <w:proofErr w:type="spellEnd"/>
            <w:r w:rsidRPr="00F111B0">
              <w:rPr>
                <w:sz w:val="14"/>
                <w:szCs w:val="14"/>
              </w:rPr>
              <w:t xml:space="preserve">: </w:t>
            </w:r>
            <w:hyperlink r:id="rId1" w:history="1">
              <w:r w:rsidRPr="00C827BC">
                <w:rPr>
                  <w:rStyle w:val="-"/>
                  <w:sz w:val="14"/>
                  <w:szCs w:val="14"/>
                </w:rPr>
                <w:t>gr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typou</w:t>
              </w:r>
              <w:r w:rsidRPr="00F111B0">
                <w:rPr>
                  <w:rStyle w:val="-"/>
                  <w:sz w:val="14"/>
                  <w:szCs w:val="14"/>
                </w:rPr>
                <w:t>@</w:t>
              </w:r>
              <w:r w:rsidRPr="00C827BC">
                <w:rPr>
                  <w:rStyle w:val="-"/>
                  <w:sz w:val="14"/>
                  <w:szCs w:val="14"/>
                </w:rPr>
                <w:t>hasp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gov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gr</w:t>
              </w:r>
            </w:hyperlink>
            <w:r w:rsidRPr="00F111B0">
              <w:rPr>
                <w:sz w:val="14"/>
                <w:szCs w:val="14"/>
              </w:rPr>
              <w:t xml:space="preserve"> </w:t>
            </w:r>
          </w:p>
          <w:p w14:paraId="209DC7ED" w14:textId="2E1FDE95" w:rsidR="00432FDC" w:rsidRDefault="00432FDC" w:rsidP="00432FDC">
            <w:pPr>
              <w:pStyle w:val="a5"/>
              <w:jc w:val="center"/>
            </w:pPr>
            <w:r w:rsidRPr="00442A6E">
              <w:t xml:space="preserve">Σελίδα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PAGE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 w:rsidRPr="00442A6E">
              <w:rPr>
                <w:b/>
                <w:bCs/>
              </w:rPr>
              <w:fldChar w:fldCharType="end"/>
            </w:r>
            <w:r w:rsidRPr="00442A6E">
              <w:t xml:space="preserve"> από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NUMPAGES 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Pr="00442A6E">
              <w:rPr>
                <w:b/>
                <w:bCs/>
              </w:rPr>
              <w:fldChar w:fldCharType="end"/>
            </w:r>
          </w:p>
        </w:sdtContent>
      </w:sdt>
    </w:sdtContent>
  </w:sdt>
  <w:p w14:paraId="5912CBEA" w14:textId="77777777" w:rsidR="00432FDC" w:rsidRDefault="00432F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E155C" w14:textId="77777777" w:rsidR="00D84FFD" w:rsidRDefault="00D84F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E997E" w14:textId="77777777" w:rsidR="003B2FDD" w:rsidRDefault="003B2FDD" w:rsidP="00432FDC">
      <w:pPr>
        <w:spacing w:after="0" w:line="240" w:lineRule="auto"/>
      </w:pPr>
      <w:r>
        <w:separator/>
      </w:r>
    </w:p>
  </w:footnote>
  <w:footnote w:type="continuationSeparator" w:id="0">
    <w:p w14:paraId="62AD298A" w14:textId="77777777" w:rsidR="003B2FDD" w:rsidRDefault="003B2FDD" w:rsidP="0043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CECCA" w14:textId="77777777" w:rsidR="00D84FFD" w:rsidRDefault="00D84F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F905" w14:textId="213F17DA" w:rsidR="00C67194" w:rsidRPr="00803BB6" w:rsidRDefault="00C67194" w:rsidP="00C67194">
    <w:pPr>
      <w:pStyle w:val="a4"/>
      <w:jc w:val="center"/>
      <w:rPr>
        <w:b/>
        <w:sz w:val="20"/>
        <w:szCs w:val="20"/>
      </w:rPr>
    </w:pPr>
  </w:p>
  <w:tbl>
    <w:tblPr>
      <w:tblStyle w:val="a3"/>
      <w:tblW w:w="8558" w:type="dxa"/>
      <w:tblInd w:w="-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4"/>
      <w:gridCol w:w="4394"/>
    </w:tblGrid>
    <w:tr w:rsidR="004D3183" w:rsidRPr="00C67194" w14:paraId="29CF2143" w14:textId="77777777" w:rsidTr="004D3183">
      <w:tc>
        <w:tcPr>
          <w:tcW w:w="4164" w:type="dxa"/>
        </w:tcPr>
        <w:p w14:paraId="716D0F41" w14:textId="76EA0462" w:rsidR="004D3183" w:rsidRPr="00C67194" w:rsidRDefault="004D3183" w:rsidP="00C67194">
          <w:pPr>
            <w:spacing w:line="480" w:lineRule="auto"/>
            <w:rPr>
              <w:rFonts w:ascii="Calibri" w:eastAsia="Calibri" w:hAnsi="Calibri" w:cs="Arial"/>
            </w:rPr>
          </w:pPr>
          <w:r w:rsidRPr="00C67194">
            <w:rPr>
              <w:rFonts w:ascii="Calibri" w:eastAsia="Calibri" w:hAnsi="Calibri" w:cs="Arial"/>
              <w:b/>
              <w:noProof/>
              <w:sz w:val="8"/>
            </w:rPr>
            <w:drawing>
              <wp:anchor distT="0" distB="0" distL="114300" distR="114300" simplePos="0" relativeHeight="251663360" behindDoc="1" locked="0" layoutInCell="1" allowOverlap="1" wp14:anchorId="0A3BD80B" wp14:editId="34DBC329">
                <wp:simplePos x="0" y="0"/>
                <wp:positionH relativeFrom="column">
                  <wp:posOffset>875665</wp:posOffset>
                </wp:positionH>
                <wp:positionV relativeFrom="paragraph">
                  <wp:posOffset>0</wp:posOffset>
                </wp:positionV>
                <wp:extent cx="513398" cy="502920"/>
                <wp:effectExtent l="0" t="0" r="1270" b="0"/>
                <wp:wrapNone/>
                <wp:docPr id="380739115" name="Εικόνα 4" descr="538px-Coat_of_arms_of_Greece_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538px-Coat_of_arms_of_Greece_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16" cy="503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FEF13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</w:p>
        <w:p w14:paraId="11D2660F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2"/>
              <w:szCs w:val="16"/>
            </w:rPr>
          </w:pPr>
        </w:p>
        <w:p w14:paraId="4FA20652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>ΕΛΛΗΝΙΚΗ ΔΗΜΟΚΡΑΤΙΑ</w:t>
          </w:r>
        </w:p>
        <w:p w14:paraId="15D94C76" w14:textId="77777777" w:rsidR="004D3183" w:rsidRPr="00D84FFD" w:rsidRDefault="004D3183" w:rsidP="00C67194">
          <w:pPr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 xml:space="preserve">ΥΠΟΥΡΓΕΙΟ ΥΠΟΔΟΜΩΝ &amp; 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META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Φ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O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ΡΩΝ</w:t>
          </w:r>
        </w:p>
        <w:p w14:paraId="4C570815" w14:textId="77777777" w:rsidR="004D3183" w:rsidRPr="00C67194" w:rsidRDefault="004D3183" w:rsidP="00C67194">
          <w:pPr>
            <w:spacing w:line="480" w:lineRule="auto"/>
            <w:jc w:val="center"/>
            <w:rPr>
              <w:rFonts w:ascii="Calibri" w:eastAsia="Calibri" w:hAnsi="Calibri" w:cs="Arial"/>
            </w:rPr>
          </w:pPr>
        </w:p>
      </w:tc>
      <w:tc>
        <w:tcPr>
          <w:tcW w:w="4394" w:type="dxa"/>
        </w:tcPr>
        <w:p w14:paraId="7B52FDC0" w14:textId="77777777" w:rsidR="004D3183" w:rsidRPr="00C67194" w:rsidRDefault="004D3183" w:rsidP="00C67194">
          <w:pPr>
            <w:jc w:val="center"/>
            <w:rPr>
              <w:rFonts w:ascii="Calibri" w:eastAsia="Calibri" w:hAnsi="Calibri" w:cs="Arial"/>
              <w:lang w:val="en-US"/>
            </w:rPr>
          </w:pPr>
          <w:r w:rsidRPr="00C67194"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2336" behindDoc="1" locked="0" layoutInCell="1" allowOverlap="1" wp14:anchorId="6DDAD954" wp14:editId="7FD058C2">
                <wp:simplePos x="0" y="0"/>
                <wp:positionH relativeFrom="column">
                  <wp:posOffset>965201</wp:posOffset>
                </wp:positionH>
                <wp:positionV relativeFrom="paragraph">
                  <wp:posOffset>0</wp:posOffset>
                </wp:positionV>
                <wp:extent cx="735330" cy="569068"/>
                <wp:effectExtent l="0" t="0" r="7620" b="2540"/>
                <wp:wrapNone/>
                <wp:docPr id="5465930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016" cy="571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9DDADAE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085CBA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871C60D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FC7C6B3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</w:rPr>
            <w:t>ΥΠΗΡΕΣΙΑ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ΠΟΛΙΤΙΚΗΣ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ΑΕΡΟΠΟΡΙΑΣ</w:t>
          </w:r>
        </w:p>
        <w:p w14:paraId="5E1EA308" w14:textId="0AB711D3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>HELLENIC AVIATION SERVICE PROVIDER</w:t>
          </w:r>
        </w:p>
        <w:p w14:paraId="58615A39" w14:textId="1819AFE8" w:rsidR="004D3183" w:rsidRPr="00C67194" w:rsidRDefault="004D3183" w:rsidP="004D3183">
          <w:pPr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  <w:r w:rsidRPr="00D84FFD">
            <w:rPr>
              <w:rFonts w:ascii="Arial" w:eastAsia="Calibri" w:hAnsi="Arial" w:cs="Arial"/>
              <w:b/>
              <w:sz w:val="18"/>
              <w:szCs w:val="18"/>
            </w:rPr>
            <w:t>ΓΡΑΦΕΙΟ ΤΥΠΟΥ</w:t>
          </w:r>
        </w:p>
      </w:tc>
    </w:tr>
  </w:tbl>
  <w:p w14:paraId="2784C10E" w14:textId="77777777" w:rsidR="00803BB6" w:rsidRPr="00803BB6" w:rsidRDefault="00803BB6" w:rsidP="00173616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31F7" w14:textId="77777777" w:rsidR="00D84FFD" w:rsidRDefault="00D84F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36"/>
    <w:rsid w:val="00063173"/>
    <w:rsid w:val="00072BAF"/>
    <w:rsid w:val="000A4439"/>
    <w:rsid w:val="00127DD7"/>
    <w:rsid w:val="00172127"/>
    <w:rsid w:val="00173616"/>
    <w:rsid w:val="00185D88"/>
    <w:rsid w:val="001A5865"/>
    <w:rsid w:val="001D0E15"/>
    <w:rsid w:val="00236B52"/>
    <w:rsid w:val="00287075"/>
    <w:rsid w:val="002A7726"/>
    <w:rsid w:val="002B0A3C"/>
    <w:rsid w:val="002D1BEF"/>
    <w:rsid w:val="002F11AF"/>
    <w:rsid w:val="00313B45"/>
    <w:rsid w:val="00344B79"/>
    <w:rsid w:val="00361175"/>
    <w:rsid w:val="00382A55"/>
    <w:rsid w:val="003A1B9C"/>
    <w:rsid w:val="003B2FDD"/>
    <w:rsid w:val="0040064A"/>
    <w:rsid w:val="004218D6"/>
    <w:rsid w:val="0042593E"/>
    <w:rsid w:val="00432FDC"/>
    <w:rsid w:val="0045642E"/>
    <w:rsid w:val="0049773C"/>
    <w:rsid w:val="004D3183"/>
    <w:rsid w:val="005028E9"/>
    <w:rsid w:val="005054A2"/>
    <w:rsid w:val="00523905"/>
    <w:rsid w:val="00546897"/>
    <w:rsid w:val="005554F7"/>
    <w:rsid w:val="00557730"/>
    <w:rsid w:val="00560536"/>
    <w:rsid w:val="00571601"/>
    <w:rsid w:val="00584C92"/>
    <w:rsid w:val="005D09D7"/>
    <w:rsid w:val="0060086F"/>
    <w:rsid w:val="006614D0"/>
    <w:rsid w:val="00704F42"/>
    <w:rsid w:val="0071158C"/>
    <w:rsid w:val="00714D25"/>
    <w:rsid w:val="007450A7"/>
    <w:rsid w:val="007871E2"/>
    <w:rsid w:val="007B13E6"/>
    <w:rsid w:val="00803BB6"/>
    <w:rsid w:val="00807B07"/>
    <w:rsid w:val="008148AC"/>
    <w:rsid w:val="008570E8"/>
    <w:rsid w:val="00863EF0"/>
    <w:rsid w:val="008C23A5"/>
    <w:rsid w:val="008D25BD"/>
    <w:rsid w:val="008F03DE"/>
    <w:rsid w:val="00901916"/>
    <w:rsid w:val="0091119E"/>
    <w:rsid w:val="00943CE5"/>
    <w:rsid w:val="0095488E"/>
    <w:rsid w:val="0098065D"/>
    <w:rsid w:val="00A10142"/>
    <w:rsid w:val="00A36854"/>
    <w:rsid w:val="00A841B0"/>
    <w:rsid w:val="00AD068F"/>
    <w:rsid w:val="00AE20FC"/>
    <w:rsid w:val="00B2390A"/>
    <w:rsid w:val="00B64FAF"/>
    <w:rsid w:val="00B70EE4"/>
    <w:rsid w:val="00BB2215"/>
    <w:rsid w:val="00BF00F7"/>
    <w:rsid w:val="00BF5D8D"/>
    <w:rsid w:val="00BF7448"/>
    <w:rsid w:val="00C1795B"/>
    <w:rsid w:val="00C37EF5"/>
    <w:rsid w:val="00C67194"/>
    <w:rsid w:val="00C8348D"/>
    <w:rsid w:val="00CC4980"/>
    <w:rsid w:val="00CF4D7E"/>
    <w:rsid w:val="00D029F8"/>
    <w:rsid w:val="00D10500"/>
    <w:rsid w:val="00D21435"/>
    <w:rsid w:val="00D24084"/>
    <w:rsid w:val="00D275F9"/>
    <w:rsid w:val="00D84FFD"/>
    <w:rsid w:val="00DC651B"/>
    <w:rsid w:val="00DE4EB6"/>
    <w:rsid w:val="00E13849"/>
    <w:rsid w:val="00E359D1"/>
    <w:rsid w:val="00E5558E"/>
    <w:rsid w:val="00E72DD8"/>
    <w:rsid w:val="00E77496"/>
    <w:rsid w:val="00EA024C"/>
    <w:rsid w:val="00EF097B"/>
    <w:rsid w:val="00F22EAF"/>
    <w:rsid w:val="00F727F8"/>
    <w:rsid w:val="00F81116"/>
    <w:rsid w:val="00FB2236"/>
    <w:rsid w:val="00FC78EA"/>
    <w:rsid w:val="00FC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DE359"/>
  <w15:chartTrackingRefBased/>
  <w15:docId w15:val="{D94C0206-0DEB-47B4-A206-634A814A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32FDC"/>
  </w:style>
  <w:style w:type="paragraph" w:styleId="a5">
    <w:name w:val="footer"/>
    <w:basedOn w:val="a"/>
    <w:link w:val="Char0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32FDC"/>
  </w:style>
  <w:style w:type="character" w:styleId="-">
    <w:name w:val="Hyperlink"/>
    <w:basedOn w:val="a0"/>
    <w:rsid w:val="00432F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.typou@hasp.gov.g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Kloufetos</dc:creator>
  <cp:keywords/>
  <dc:description/>
  <cp:lastModifiedBy>Kostas Kloufetos</cp:lastModifiedBy>
  <cp:revision>2</cp:revision>
  <cp:lastPrinted>2026-08-30T14:44:00Z</cp:lastPrinted>
  <dcterms:created xsi:type="dcterms:W3CDTF">2026-08-30T14:45:00Z</dcterms:created>
  <dcterms:modified xsi:type="dcterms:W3CDTF">2026-08-30T14:45:00Z</dcterms:modified>
</cp:coreProperties>
</file>